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9539A22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A61B56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B099E4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A61B56">
        <w:t>Bányai-Kovács Arnold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</w:t>
      </w:r>
      <w:r w:rsidR="00A92A6E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A92A6E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2026-10-07T16:32:00Z</cp:lastPrinted>
  <dcterms:created xsi:type="dcterms:W3CDTF">2026-10-07T16:33:00Z</dcterms:created>
  <dcterms:modified xsi:type="dcterms:W3CDTF">2026-10-07T16:33:00Z</dcterms:modified>
</cp:coreProperties>
</file>