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D15D80F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4F2306">
        <w:rPr>
          <w:b/>
          <w:bCs/>
          <w:sz w:val="36"/>
          <w:szCs w:val="36"/>
        </w:rPr>
        <w:t>1</w:t>
      </w:r>
      <w:r w:rsidR="008E2AE9">
        <w:rPr>
          <w:b/>
          <w:bCs/>
          <w:sz w:val="36"/>
          <w:szCs w:val="36"/>
        </w:rPr>
        <w:t>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0</w:t>
      </w:r>
      <w:r w:rsidR="00E1422E">
        <w:rPr>
          <w:b/>
          <w:bCs/>
          <w:sz w:val="36"/>
          <w:szCs w:val="36"/>
        </w:rPr>
        <w:t>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7FAC71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8E2AE9">
        <w:t>Horváth Katalin kongresszusi részvételi</w:t>
      </w:r>
      <w:r w:rsidR="00EB03F2">
        <w:t xml:space="preserve"> </w:t>
      </w:r>
      <w:r w:rsidR="009D4266">
        <w:t xml:space="preserve">kérelmét </w:t>
      </w:r>
      <w:r w:rsidR="008E2AE9">
        <w:t>3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8E2AE9">
        <w:t>harminc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55334B7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496111">
        <w:t>02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30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2AE9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2026-09-14T14:45:00Z</cp:lastPrinted>
  <dcterms:created xsi:type="dcterms:W3CDTF">2026-09-14T14:47:00Z</dcterms:created>
  <dcterms:modified xsi:type="dcterms:W3CDTF">2026-09-14T14:47:00Z</dcterms:modified>
</cp:coreProperties>
</file>