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6732FF36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4F2306">
        <w:rPr>
          <w:b/>
          <w:bCs/>
          <w:sz w:val="36"/>
          <w:szCs w:val="36"/>
        </w:rPr>
        <w:t>1</w:t>
      </w:r>
      <w:r w:rsidR="007E5C1C">
        <w:rPr>
          <w:b/>
          <w:bCs/>
          <w:sz w:val="36"/>
          <w:szCs w:val="36"/>
        </w:rPr>
        <w:t>4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>
        <w:rPr>
          <w:b/>
          <w:bCs/>
          <w:sz w:val="36"/>
          <w:szCs w:val="36"/>
        </w:rPr>
        <w:t>0</w:t>
      </w:r>
      <w:r w:rsidR="00E1422E">
        <w:rPr>
          <w:b/>
          <w:bCs/>
          <w:sz w:val="36"/>
          <w:szCs w:val="36"/>
        </w:rPr>
        <w:t>2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7CDFB408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3B203F">
        <w:t xml:space="preserve">dr. </w:t>
      </w:r>
      <w:r w:rsidR="007E5C1C">
        <w:t>Sasi Viktor</w:t>
      </w:r>
      <w:r w:rsidR="008E2AE9">
        <w:t xml:space="preserve"> kongresszusi részvételi</w:t>
      </w:r>
      <w:r w:rsidR="00EB03F2">
        <w:t xml:space="preserve"> </w:t>
      </w:r>
      <w:r w:rsidR="009D4266">
        <w:t xml:space="preserve">kérelmét </w:t>
      </w:r>
      <w:r w:rsidR="00251ED6">
        <w:t>2</w:t>
      </w:r>
      <w:r w:rsidR="007E5C1C">
        <w:t>5</w:t>
      </w:r>
      <w:r w:rsidR="00251ED6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251ED6">
        <w:t>kettőszáz</w:t>
      </w:r>
      <w:r w:rsidR="007E5C1C">
        <w:t>ötve</w:t>
      </w:r>
      <w:r w:rsidR="00251ED6">
        <w:t>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251ED6">
        <w:t>, a becsatolt számlák alapján.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55334B7C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496111">
        <w:t>02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172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ED6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A7E4F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03F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30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5C1C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2AE9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2026-09-15T07:01:00Z</cp:lastPrinted>
  <dcterms:created xsi:type="dcterms:W3CDTF">2026-09-15T07:02:00Z</dcterms:created>
  <dcterms:modified xsi:type="dcterms:W3CDTF">2026-09-15T07:02:00Z</dcterms:modified>
</cp:coreProperties>
</file>