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5AFDC3B" w:rsidR="008C0AAB" w:rsidRDefault="00A43D29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</w:t>
      </w:r>
      <w:r w:rsidR="00B70DBF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D25EBE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C8052E">
        <w:t xml:space="preserve">dr. </w:t>
      </w:r>
      <w:r w:rsidR="00B70DBF">
        <w:t>Molnár András</w:t>
      </w:r>
      <w:r w:rsidR="00C8052E">
        <w:t xml:space="preserve"> kongresszusi részvételi</w:t>
      </w:r>
      <w:r w:rsidR="00EB03F2">
        <w:t xml:space="preserve"> </w:t>
      </w:r>
      <w:r w:rsidR="009D4266">
        <w:t xml:space="preserve">kérelmét </w:t>
      </w:r>
      <w:r w:rsidR="00B70DBF">
        <w:t>30</w:t>
      </w:r>
      <w:r w:rsidR="0086232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70DBF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6BA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A5C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1B6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2F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29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DB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2E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DEA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2026-08-31T08:52:00Z</cp:lastPrinted>
  <dcterms:created xsi:type="dcterms:W3CDTF">2026-08-31T08:53:00Z</dcterms:created>
  <dcterms:modified xsi:type="dcterms:W3CDTF">2026-08-31T08:53:00Z</dcterms:modified>
</cp:coreProperties>
</file>