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06C9D3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202819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B3A3FE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02819">
        <w:t>dr. Berzsenyi Tibor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202819">
        <w:t>20</w:t>
      </w:r>
      <w:r w:rsidR="007003A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02819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2026-06-08T12:00:00Z</cp:lastPrinted>
  <dcterms:created xsi:type="dcterms:W3CDTF">2026-06-08T12:01:00Z</dcterms:created>
  <dcterms:modified xsi:type="dcterms:W3CDTF">2026-06-08T12:01:00Z</dcterms:modified>
</cp:coreProperties>
</file>