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56B7002F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B7641D">
        <w:rPr>
          <w:b/>
          <w:bCs/>
          <w:sz w:val="36"/>
          <w:szCs w:val="36"/>
        </w:rPr>
        <w:t>5</w:t>
      </w:r>
      <w:r w:rsidR="00026A84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AB4B17">
        <w:rPr>
          <w:b/>
          <w:bCs/>
          <w:sz w:val="36"/>
          <w:szCs w:val="36"/>
        </w:rPr>
        <w:t>.</w:t>
      </w:r>
      <w:r w:rsidR="00925832">
        <w:rPr>
          <w:b/>
          <w:bCs/>
          <w:sz w:val="36"/>
          <w:szCs w:val="36"/>
        </w:rPr>
        <w:t>13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0CC0FF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426AB9">
        <w:t xml:space="preserve">dr. </w:t>
      </w:r>
      <w:r w:rsidR="00026A84">
        <w:t>Krasnyánszki Nóra</w:t>
      </w:r>
      <w:r w:rsidR="00E77C0E">
        <w:t xml:space="preserve"> </w:t>
      </w:r>
      <w:r w:rsidR="004462CD">
        <w:t xml:space="preserve">kongresszusi részvételi </w:t>
      </w:r>
      <w:r w:rsidR="009D4266">
        <w:t xml:space="preserve">kérelmét </w:t>
      </w:r>
      <w:r w:rsidR="00324530">
        <w:t>2</w:t>
      </w:r>
      <w:r w:rsidR="004462CD">
        <w:t>5</w:t>
      </w:r>
      <w:r w:rsidR="00651160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324530">
        <w:t>kettőszáz</w:t>
      </w:r>
      <w:r w:rsidR="004462CD">
        <w:t>ötven</w:t>
      </w:r>
      <w:r w:rsidR="00EE2736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EB1C51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32ADF0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925832">
        <w:t>5</w:t>
      </w:r>
      <w:r w:rsidR="00EF6DEA">
        <w:t>.</w:t>
      </w:r>
      <w:r w:rsidR="00925832">
        <w:t>13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A32"/>
    <w:rsid w:val="009B1E86"/>
    <w:rsid w:val="009B2519"/>
    <w:rsid w:val="009B3830"/>
    <w:rsid w:val="009B38A8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7005C"/>
    <w:rsid w:val="00A7020B"/>
    <w:rsid w:val="00A70257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2026-05-19T07:36:00Z</cp:lastPrinted>
  <dcterms:created xsi:type="dcterms:W3CDTF">2026-05-19T07:36:00Z</dcterms:created>
  <dcterms:modified xsi:type="dcterms:W3CDTF">2026-05-19T07:36:00Z</dcterms:modified>
</cp:coreProperties>
</file>