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43A91C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30</w:t>
      </w:r>
      <w:r w:rsidR="00F4319F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BAB770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F4319F">
        <w:t>Repáruk József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F4319F">
        <w:t>6</w:t>
      </w:r>
      <w:r w:rsidR="009E287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F4319F">
        <w:t>hatva</w:t>
      </w:r>
      <w:r w:rsidR="00360AFC">
        <w:t>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44C68A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35790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790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090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2026-05-11T15:40:00Z</cp:lastPrinted>
  <dcterms:created xsi:type="dcterms:W3CDTF">2026-05-11T15:41:00Z</dcterms:created>
  <dcterms:modified xsi:type="dcterms:W3CDTF">2026-05-11T15:49:00Z</dcterms:modified>
</cp:coreProperties>
</file>