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A100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257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proofErr w:type="spellStart"/>
      <w:r w:rsidR="00EA1005">
        <w:t>Nehmé</w:t>
      </w:r>
      <w:proofErr w:type="spellEnd"/>
      <w:r w:rsidR="00EA1005">
        <w:t xml:space="preserve"> Michel</w:t>
      </w:r>
      <w:r w:rsidR="00CF4384">
        <w:t xml:space="preserve"> </w:t>
      </w:r>
      <w:r w:rsidR="00EA1005">
        <w:t>eszköz</w:t>
      </w:r>
      <w:r w:rsidR="008207F1">
        <w:t>beszerzési</w:t>
      </w:r>
      <w:r w:rsidR="002362A5">
        <w:t xml:space="preserve"> </w:t>
      </w:r>
      <w:r w:rsidR="00311540">
        <w:t xml:space="preserve">kérelmét </w:t>
      </w:r>
      <w:r w:rsidR="00EA1005">
        <w:t>12</w:t>
      </w:r>
      <w:r w:rsidR="00771346">
        <w:t>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EA1005">
        <w:t>százhúsz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3C3C-B33E-4397-A87B-B22972FC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2023-03-06T20:53:00Z</cp:lastPrinted>
  <dcterms:created xsi:type="dcterms:W3CDTF">2023-03-06T20:54:00Z</dcterms:created>
  <dcterms:modified xsi:type="dcterms:W3CDTF">2023-03-06T20:54:00Z</dcterms:modified>
</cp:coreProperties>
</file>