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7657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93</w:t>
      </w:r>
      <w:r w:rsidR="00B161EE">
        <w:rPr>
          <w:b/>
          <w:bCs/>
          <w:sz w:val="36"/>
          <w:szCs w:val="36"/>
        </w:rPr>
        <w:t>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r w:rsidR="00B161EE">
        <w:t>Erdődi Balázs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817183">
        <w:t>150</w:t>
      </w:r>
      <w:r w:rsidR="00E66E82">
        <w:t>.0</w:t>
      </w:r>
      <w:r w:rsidR="63ABF091">
        <w:t xml:space="preserve">00,-Ft, azaz </w:t>
      </w:r>
      <w:r w:rsidR="00316CC4">
        <w:t>Száz</w:t>
      </w:r>
      <w:r w:rsidR="00817183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267E-0B03-44B0-A918-EC6EDBCD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2022-10-19T18:10:00Z</cp:lastPrinted>
  <dcterms:created xsi:type="dcterms:W3CDTF">2022-10-19T18:11:00Z</dcterms:created>
  <dcterms:modified xsi:type="dcterms:W3CDTF">2022-10-19T18:11:00Z</dcterms:modified>
</cp:coreProperties>
</file>