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9A129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635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383915">
        <w:rPr>
          <w:b/>
          <w:bCs/>
          <w:sz w:val="36"/>
          <w:szCs w:val="36"/>
        </w:rPr>
        <w:t>22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9A03A6">
        <w:t xml:space="preserve"> </w:t>
      </w:r>
      <w:r w:rsidR="0059091F">
        <w:t xml:space="preserve">dr. </w:t>
      </w:r>
      <w:proofErr w:type="spellStart"/>
      <w:r w:rsidR="009A1293">
        <w:t>Badó</w:t>
      </w:r>
      <w:proofErr w:type="spellEnd"/>
      <w:r w:rsidR="009A1293">
        <w:t xml:space="preserve"> Attila</w:t>
      </w:r>
      <w:r w:rsidR="00C35725">
        <w:t xml:space="preserve"> </w:t>
      </w:r>
      <w:r w:rsidR="00383915">
        <w:t>kongresszusi részvételi</w:t>
      </w:r>
      <w:r w:rsidR="00C35725">
        <w:t xml:space="preserve"> kérelmét</w:t>
      </w:r>
      <w:r w:rsidR="00BF6E90">
        <w:t xml:space="preserve"> 20</w:t>
      </w:r>
      <w:r w:rsidR="00B95347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BF6E90">
        <w:t>Ke</w:t>
      </w:r>
      <w:r w:rsidR="00BF6E90">
        <w:t>t</w:t>
      </w:r>
      <w:r w:rsidR="00BF6E90">
        <w:t>tőszáz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 w:rsidR="00383915">
        <w:t>22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946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6A1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61A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C05F2-DD79-4165-9B40-F7DCC788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633/2022.(VI. 22.) KURATÓRIUMI HATÁROZATA</vt:lpstr>
      <vt:lpstr>Szeged, 2022.06.22.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2022-06-30T18:55:00Z</cp:lastPrinted>
  <dcterms:created xsi:type="dcterms:W3CDTF">2022-06-30T18:56:00Z</dcterms:created>
  <dcterms:modified xsi:type="dcterms:W3CDTF">2022-06-30T18:56:00Z</dcterms:modified>
</cp:coreProperties>
</file>