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B0A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1075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>dr. Dán Pál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9B0A0C">
        <w:t>3</w:t>
      </w:r>
      <w:r w:rsidR="00A170C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B0A0C">
        <w:t>Harminc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128F-E3BD-43CA-B6B7-4DA0E210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2021-12-15T18:38:00Z</cp:lastPrinted>
  <dcterms:created xsi:type="dcterms:W3CDTF">2021-12-28T16:31:00Z</dcterms:created>
  <dcterms:modified xsi:type="dcterms:W3CDTF">2021-12-28T16:31:00Z</dcterms:modified>
</cp:coreProperties>
</file>