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D665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3D6653">
        <w:t>Farkas Tamás szakkönyv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3D6653">
        <w:t>95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</w:t>
      </w:r>
      <w:r w:rsidR="00296261">
        <w:t>z</w:t>
      </w:r>
      <w:r w:rsidR="00296261">
        <w:t xml:space="preserve">az </w:t>
      </w:r>
      <w:r w:rsidR="003D6653">
        <w:t>kilencvenöt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0886-4560-44D0-92A3-7F95EA6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2021-12-28T17:58:00Z</cp:lastPrinted>
  <dcterms:created xsi:type="dcterms:W3CDTF">2021-12-28T18:00:00Z</dcterms:created>
  <dcterms:modified xsi:type="dcterms:W3CDTF">2021-12-28T18:00:00Z</dcterms:modified>
</cp:coreProperties>
</file>