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FB14B7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354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6601BA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6601BA">
        <w:rPr>
          <w:b/>
          <w:bCs/>
          <w:sz w:val="36"/>
          <w:szCs w:val="36"/>
        </w:rPr>
        <w:t>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FC2417">
        <w:t xml:space="preserve"> </w:t>
      </w:r>
      <w:r w:rsidR="00E6049C">
        <w:t>d</w:t>
      </w:r>
      <w:r w:rsidR="00FC2417">
        <w:t>r</w:t>
      </w:r>
      <w:r w:rsidR="005C5364">
        <w:t xml:space="preserve">. </w:t>
      </w:r>
      <w:r w:rsidR="00FB14B7">
        <w:t>Berze Angéla</w:t>
      </w:r>
      <w:r w:rsidR="00CE2485">
        <w:t xml:space="preserve"> </w:t>
      </w:r>
      <w:r w:rsidR="00FB14B7">
        <w:t>szakkönyv vásárlási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FB14B7">
        <w:t>1</w:t>
      </w:r>
      <w:r w:rsidR="00FB42BC">
        <w:t>0</w:t>
      </w:r>
      <w:r w:rsidR="00CE2485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FB14B7">
        <w:t>S</w:t>
      </w:r>
      <w:r w:rsidR="00FB42BC">
        <w:t>záz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6601BA">
        <w:t>2021.06.02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8CE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95F3-4C5C-43FB-8C4C-C479A827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2021-06-07T19:05:00Z</cp:lastPrinted>
  <dcterms:created xsi:type="dcterms:W3CDTF">2021-06-07T19:07:00Z</dcterms:created>
  <dcterms:modified xsi:type="dcterms:W3CDTF">2021-06-07T19:07:00Z</dcterms:modified>
</cp:coreProperties>
</file>